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58308" w14:textId="77777777" w:rsidR="0031524F" w:rsidRDefault="0031524F" w:rsidP="0031524F">
      <w:pPr>
        <w:rPr>
          <w:b/>
          <w:bCs/>
          <w:u w:val="single"/>
        </w:rPr>
      </w:pPr>
      <w:r w:rsidRPr="001013F9">
        <w:rPr>
          <w:b/>
          <w:bCs/>
          <w:u w:val="single"/>
        </w:rPr>
        <w:t>CONTINUUM TOOL</w:t>
      </w:r>
      <w:r>
        <w:rPr>
          <w:b/>
          <w:bCs/>
          <w:u w:val="single"/>
        </w:rPr>
        <w:t>:</w:t>
      </w:r>
    </w:p>
    <w:p w14:paraId="4CB09549" w14:textId="77777777" w:rsidR="0031524F" w:rsidRDefault="0031524F" w:rsidP="0031524F">
      <w:pPr>
        <w:rPr>
          <w:b/>
          <w:bCs/>
          <w:u w:val="single"/>
        </w:rPr>
      </w:pPr>
    </w:p>
    <w:p w14:paraId="2D5BE105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CONTINUUM TOOL</w:t>
      </w:r>
    </w:p>
    <w:p w14:paraId="38D44BF1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722F32" w14:textId="77777777" w:rsidR="0031524F" w:rsidRDefault="0031524F" w:rsidP="00315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Bullet</w:t>
      </w:r>
      <w:proofErr w:type="gramEnd"/>
      <w:r>
        <w:rPr>
          <w:rFonts w:ascii="Arial" w:hAnsi="Arial" w:cs="Arial"/>
          <w:sz w:val="24"/>
          <w:szCs w:val="24"/>
        </w:rPr>
        <w:t xml:space="preserve"> point the details of the “worst case” experience in the given situation</w:t>
      </w:r>
    </w:p>
    <w:p w14:paraId="0E89786B" w14:textId="2E71F7CA" w:rsidR="0031524F" w:rsidRDefault="0031524F" w:rsidP="0031524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 </w:t>
      </w:r>
      <w:proofErr w:type="gramStart"/>
      <w:r>
        <w:rPr>
          <w:rFonts w:ascii="Arial" w:hAnsi="Arial" w:cs="Arial"/>
          <w:sz w:val="24"/>
          <w:szCs w:val="24"/>
        </w:rPr>
        <w:t>yourself, if</w:t>
      </w:r>
      <w:proofErr w:type="gramEnd"/>
      <w:r>
        <w:rPr>
          <w:rFonts w:ascii="Arial" w:hAnsi="Arial" w:cs="Arial"/>
          <w:sz w:val="24"/>
          <w:szCs w:val="24"/>
        </w:rPr>
        <w:t xml:space="preserve"> you could survive it</w:t>
      </w:r>
    </w:p>
    <w:p w14:paraId="653BBB93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ADD5FE3" w14:textId="77777777" w:rsidR="0031524F" w:rsidRDefault="0031524F" w:rsidP="00315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Bullet</w:t>
      </w:r>
      <w:proofErr w:type="gramEnd"/>
      <w:r>
        <w:rPr>
          <w:rFonts w:ascii="Arial" w:hAnsi="Arial" w:cs="Arial"/>
          <w:sz w:val="24"/>
          <w:szCs w:val="24"/>
        </w:rPr>
        <w:t xml:space="preserve"> point the “best case” experience in the given situation (absolutely the ideal)</w:t>
      </w:r>
    </w:p>
    <w:p w14:paraId="29B45817" w14:textId="3F97E346" w:rsidR="0031524F" w:rsidRDefault="0031524F" w:rsidP="0031524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 </w:t>
      </w:r>
      <w:proofErr w:type="gramStart"/>
      <w:r>
        <w:rPr>
          <w:rFonts w:ascii="Arial" w:hAnsi="Arial" w:cs="Arial"/>
          <w:sz w:val="24"/>
          <w:szCs w:val="24"/>
        </w:rPr>
        <w:t>yourself, if</w:t>
      </w:r>
      <w:proofErr w:type="gramEnd"/>
      <w:r>
        <w:rPr>
          <w:rFonts w:ascii="Arial" w:hAnsi="Arial" w:cs="Arial"/>
          <w:sz w:val="24"/>
          <w:szCs w:val="24"/>
        </w:rPr>
        <w:t xml:space="preserve"> you could survive it</w:t>
      </w:r>
    </w:p>
    <w:p w14:paraId="40F6CB59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6A42EEB" w14:textId="77777777" w:rsidR="0031524F" w:rsidRDefault="0031524F" w:rsidP="00315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Invite yourself to create the “most probable” experience, pulling from, but changing details in both the </w:t>
      </w:r>
      <w:proofErr w:type="gramStart"/>
      <w:r>
        <w:rPr>
          <w:rFonts w:ascii="Arial" w:hAnsi="Arial" w:cs="Arial"/>
          <w:sz w:val="24"/>
          <w:szCs w:val="24"/>
        </w:rPr>
        <w:t>worst and best case</w:t>
      </w:r>
      <w:proofErr w:type="gramEnd"/>
      <w:r>
        <w:rPr>
          <w:rFonts w:ascii="Arial" w:hAnsi="Arial" w:cs="Arial"/>
          <w:sz w:val="24"/>
          <w:szCs w:val="24"/>
        </w:rPr>
        <w:t xml:space="preserve"> scenarios</w:t>
      </w:r>
    </w:p>
    <w:p w14:paraId="63A8A890" w14:textId="1B3F5C58" w:rsidR="0031524F" w:rsidRDefault="0031524F" w:rsidP="0031524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already know you can survive </w:t>
      </w:r>
      <w:proofErr w:type="gramStart"/>
      <w:r>
        <w:rPr>
          <w:rFonts w:ascii="Arial" w:hAnsi="Arial" w:cs="Arial"/>
          <w:sz w:val="24"/>
          <w:szCs w:val="24"/>
        </w:rPr>
        <w:t>it, if</w:t>
      </w:r>
      <w:proofErr w:type="gramEnd"/>
      <w:r>
        <w:rPr>
          <w:rFonts w:ascii="Arial" w:hAnsi="Arial" w:cs="Arial"/>
          <w:sz w:val="24"/>
          <w:szCs w:val="24"/>
        </w:rPr>
        <w:t xml:space="preserve"> you can survive the </w:t>
      </w:r>
      <w:r>
        <w:rPr>
          <w:rFonts w:ascii="Arial" w:hAnsi="Arial" w:cs="Arial"/>
          <w:sz w:val="24"/>
          <w:szCs w:val="24"/>
        </w:rPr>
        <w:t xml:space="preserve">more </w:t>
      </w:r>
      <w:r>
        <w:rPr>
          <w:rFonts w:ascii="Arial" w:hAnsi="Arial" w:cs="Arial"/>
          <w:sz w:val="24"/>
          <w:szCs w:val="24"/>
        </w:rPr>
        <w:t>extreme end points!</w:t>
      </w:r>
    </w:p>
    <w:p w14:paraId="7FA6504F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857892F" w14:textId="1F018AA0" w:rsidR="0031524F" w:rsidRDefault="0031524F" w:rsidP="00315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want a self-directed focus (your behaviors) to encourage or increase the potential to move toward the </w:t>
      </w:r>
      <w:r>
        <w:rPr>
          <w:rFonts w:ascii="Arial" w:hAnsi="Arial" w:cs="Arial"/>
          <w:sz w:val="24"/>
          <w:szCs w:val="24"/>
        </w:rPr>
        <w:t>best-case</w:t>
      </w:r>
      <w:r>
        <w:rPr>
          <w:rFonts w:ascii="Arial" w:hAnsi="Arial" w:cs="Arial"/>
          <w:sz w:val="24"/>
          <w:szCs w:val="24"/>
        </w:rPr>
        <w:t xml:space="preserve"> scenario, bullet point some options along the arrows</w:t>
      </w:r>
    </w:p>
    <w:p w14:paraId="3136A6FE" w14:textId="192FE542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7AD33E" w14:textId="4C06C930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612435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B12CBA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0D95DD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Worst Case Scenario</w:t>
      </w:r>
      <w:r>
        <w:rPr>
          <w:rFonts w:ascii="Arial" w:hAnsi="Arial" w:cs="Arial"/>
          <w:sz w:val="24"/>
          <w:szCs w:val="24"/>
        </w:rPr>
        <w:t>--------------</w:t>
      </w:r>
      <w:r>
        <w:rPr>
          <w:rFonts w:ascii="Arial" w:hAnsi="Arial" w:cs="Arial"/>
          <w:sz w:val="24"/>
          <w:szCs w:val="24"/>
          <w:u w:val="single"/>
        </w:rPr>
        <w:t>Most Probable</w:t>
      </w:r>
      <w:r>
        <w:rPr>
          <w:rFonts w:ascii="Arial" w:hAnsi="Arial" w:cs="Arial"/>
          <w:sz w:val="24"/>
          <w:szCs w:val="24"/>
        </w:rPr>
        <w:t>-------------------</w:t>
      </w:r>
      <w:r>
        <w:rPr>
          <w:rFonts w:ascii="Arial" w:hAnsi="Arial" w:cs="Arial"/>
          <w:sz w:val="24"/>
          <w:szCs w:val="24"/>
          <w:u w:val="single"/>
        </w:rPr>
        <w:t>Best Case Scenario</w:t>
      </w:r>
    </w:p>
    <w:p w14:paraId="043B2544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115D58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136E949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2A07A25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17ADB8C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B31C689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9EF1D0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FCD823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53FF81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</w:p>
    <w:p w14:paraId="48CF1B7F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</w:p>
    <w:p w14:paraId="6A251C8E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</w:p>
    <w:p w14:paraId="2CBBAC48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</w:p>
    <w:p w14:paraId="7531D83D" w14:textId="77777777" w:rsidR="0031524F" w:rsidRDefault="0031524F" w:rsidP="0031524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</w:p>
    <w:p w14:paraId="2145583D" w14:textId="36CD1881" w:rsidR="0031524F" w:rsidRDefault="0031524F" w:rsidP="0031524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-------------&gt;----------&gt;-------------&gt;(Bx)</w:t>
      </w:r>
    </w:p>
    <w:p w14:paraId="5EE6F154" w14:textId="77777777" w:rsidR="009941B7" w:rsidRDefault="009941B7"/>
    <w:sectPr w:rsidR="00994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2023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4F"/>
    <w:rsid w:val="0031524F"/>
    <w:rsid w:val="009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8200"/>
  <w15:chartTrackingRefBased/>
  <w15:docId w15:val="{9A7F66AC-D327-475F-9E50-73D99D29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Herman</dc:creator>
  <cp:keywords/>
  <dc:description/>
  <cp:lastModifiedBy>Michael Herman</cp:lastModifiedBy>
  <cp:revision>1</cp:revision>
  <dcterms:created xsi:type="dcterms:W3CDTF">2021-07-28T22:27:00Z</dcterms:created>
  <dcterms:modified xsi:type="dcterms:W3CDTF">2021-07-28T22:28:00Z</dcterms:modified>
</cp:coreProperties>
</file>