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38" w:rsidRDefault="005E507A" w:rsidP="007B42CF">
      <w:pPr>
        <w:jc w:val="center"/>
      </w:pPr>
      <w:r>
        <w:t>Goal Setting &amp; Effective Decision</w:t>
      </w:r>
    </w:p>
    <w:p w:rsidR="00C36AC0" w:rsidRDefault="00C36AC0" w:rsidP="00C36AC0"/>
    <w:p w:rsidR="00C36AC0" w:rsidRDefault="00C36AC0" w:rsidP="00C36AC0">
      <w:pPr>
        <w:jc w:val="center"/>
      </w:pPr>
      <w:r>
        <w:t>Identified VALUE</w:t>
      </w:r>
      <w:proofErr w:type="gramStart"/>
      <w:r>
        <w:t>:_</w:t>
      </w:r>
      <w:proofErr w:type="gramEnd"/>
      <w:r>
        <w:t>______________________________________________</w:t>
      </w:r>
    </w:p>
    <w:p w:rsidR="00C36AC0" w:rsidRDefault="005E507A" w:rsidP="00C36AC0">
      <w:pPr>
        <w:jc w:val="center"/>
      </w:pPr>
      <w:r>
        <w:t>Identified GOAL</w:t>
      </w:r>
      <w:proofErr w:type="gramStart"/>
      <w:r>
        <w:t>:</w:t>
      </w:r>
      <w:r w:rsidR="007B42CF">
        <w:t>_</w:t>
      </w:r>
      <w:proofErr w:type="gramEnd"/>
      <w:r w:rsidR="007B42CF">
        <w:t>_______________________________________________</w:t>
      </w:r>
    </w:p>
    <w:p w:rsidR="007B42CF" w:rsidRDefault="007B42CF" w:rsidP="007B42CF">
      <w:pPr>
        <w:jc w:val="both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B42CF" w:rsidTr="007B42CF">
        <w:trPr>
          <w:trHeight w:val="557"/>
        </w:trPr>
        <w:tc>
          <w:tcPr>
            <w:tcW w:w="4788" w:type="dxa"/>
          </w:tcPr>
          <w:p w:rsidR="007B42CF" w:rsidRDefault="005E507A" w:rsidP="007B42CF">
            <w:pPr>
              <w:jc w:val="center"/>
            </w:pPr>
            <w:r>
              <w:rPr>
                <w:u w:val="single"/>
              </w:rPr>
              <w:t>EFFECTIVE BEHAVIORS TOWARD GOAL</w:t>
            </w:r>
          </w:p>
        </w:tc>
        <w:tc>
          <w:tcPr>
            <w:tcW w:w="4788" w:type="dxa"/>
          </w:tcPr>
          <w:p w:rsidR="007B42CF" w:rsidRDefault="005E507A" w:rsidP="007B42CF">
            <w:pPr>
              <w:jc w:val="center"/>
            </w:pPr>
            <w:r>
              <w:rPr>
                <w:u w:val="single"/>
              </w:rPr>
              <w:t>INEFFECTIVE BEHAVIORS IN THE WAY OF GOAL</w:t>
            </w:r>
          </w:p>
        </w:tc>
      </w:tr>
      <w:tr w:rsidR="007B42CF" w:rsidTr="007B42CF">
        <w:trPr>
          <w:trHeight w:val="8468"/>
        </w:trPr>
        <w:tc>
          <w:tcPr>
            <w:tcW w:w="4788" w:type="dxa"/>
          </w:tcPr>
          <w:p w:rsidR="007B42CF" w:rsidRDefault="007B42CF" w:rsidP="007B42CF">
            <w:pPr>
              <w:jc w:val="both"/>
            </w:pPr>
          </w:p>
        </w:tc>
        <w:tc>
          <w:tcPr>
            <w:tcW w:w="4788" w:type="dxa"/>
          </w:tcPr>
          <w:p w:rsidR="007B42CF" w:rsidRDefault="007B42CF" w:rsidP="007B42CF">
            <w:pPr>
              <w:jc w:val="both"/>
            </w:pPr>
          </w:p>
        </w:tc>
      </w:tr>
    </w:tbl>
    <w:p w:rsidR="007B42CF" w:rsidRPr="007B42CF" w:rsidRDefault="007B42CF" w:rsidP="007B42C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474E76">
        <w:rPr>
          <w:b/>
          <w:sz w:val="20"/>
          <w:szCs w:val="20"/>
        </w:rPr>
        <w:t>BEHAVIOR</w:t>
      </w:r>
      <w:r>
        <w:rPr>
          <w:b/>
          <w:sz w:val="20"/>
          <w:szCs w:val="20"/>
        </w:rPr>
        <w:t xml:space="preserve"> IS TANGIBLE, MEASUREABLE, OBSERVABLE…ONE</w:t>
      </w:r>
      <w:r w:rsidR="00474E76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 xml:space="preserve">S THOUGHTS DO NOT COUNT AS </w:t>
      </w:r>
      <w:r w:rsidR="00474E76">
        <w:rPr>
          <w:b/>
          <w:sz w:val="20"/>
          <w:szCs w:val="20"/>
        </w:rPr>
        <w:t>BEHAVIOR</w:t>
      </w:r>
      <w:r>
        <w:rPr>
          <w:b/>
          <w:sz w:val="20"/>
          <w:szCs w:val="20"/>
        </w:rPr>
        <w:t>*</w:t>
      </w:r>
    </w:p>
    <w:sectPr w:rsidR="007B42CF" w:rsidRPr="007B42CF" w:rsidSect="00B2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2CF"/>
    <w:rsid w:val="001D315C"/>
    <w:rsid w:val="003610F9"/>
    <w:rsid w:val="00474E76"/>
    <w:rsid w:val="005E507A"/>
    <w:rsid w:val="007B42CF"/>
    <w:rsid w:val="00B20038"/>
    <w:rsid w:val="00C3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Samaritan Health Services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mherman</dc:creator>
  <cp:keywords/>
  <dc:description/>
  <cp:lastModifiedBy>mherman</cp:lastModifiedBy>
  <cp:revision>4</cp:revision>
  <cp:lastPrinted>2014-08-05T18:06:00Z</cp:lastPrinted>
  <dcterms:created xsi:type="dcterms:W3CDTF">2013-01-10T17:35:00Z</dcterms:created>
  <dcterms:modified xsi:type="dcterms:W3CDTF">2014-08-05T18:06:00Z</dcterms:modified>
</cp:coreProperties>
</file>